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E6A75">
        <w:rPr>
          <w:rFonts w:ascii="Times New Roman" w:eastAsia="Times New Roman" w:hAnsi="Times New Roman"/>
          <w:lang w:eastAsia="tr-TR"/>
        </w:rPr>
        <w:t>10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4E6A75" w:rsidRPr="004E6A75">
        <w:rPr>
          <w:rFonts w:ascii="Times New Roman" w:hAnsi="Times New Roman"/>
          <w:i/>
        </w:rPr>
        <w:t>“Sürpriz Kutu” isimli matematik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E6A75" w:rsidRPr="004E6A75" w:rsidRDefault="004E6A75" w:rsidP="004E6A75">
      <w:pPr>
        <w:pStyle w:val="ListeParagraf"/>
        <w:rPr>
          <w:rFonts w:ascii="Times New Roman" w:hAnsi="Times New Roman"/>
          <w:i/>
        </w:rPr>
      </w:pPr>
      <w:r w:rsidRPr="004E6A75">
        <w:rPr>
          <w:rFonts w:ascii="Times New Roman" w:hAnsi="Times New Roman"/>
          <w:i/>
        </w:rPr>
        <w:t xml:space="preserve">“Uzunluklarına Göre Sırala” isimli </w:t>
      </w:r>
      <w:r>
        <w:rPr>
          <w:rFonts w:ascii="Times New Roman" w:hAnsi="Times New Roman"/>
          <w:i/>
        </w:rPr>
        <w:t>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780" w:rsidRDefault="00DF4780" w:rsidP="004240D3">
      <w:pPr>
        <w:spacing w:after="0" w:line="240" w:lineRule="auto"/>
      </w:pPr>
      <w:r>
        <w:separator/>
      </w:r>
    </w:p>
  </w:endnote>
  <w:endnote w:type="continuationSeparator" w:id="1">
    <w:p w:rsidR="00DF4780" w:rsidRDefault="00DF478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780" w:rsidRDefault="00DF4780" w:rsidP="004240D3">
      <w:pPr>
        <w:spacing w:after="0" w:line="240" w:lineRule="auto"/>
      </w:pPr>
      <w:r>
        <w:separator/>
      </w:r>
    </w:p>
  </w:footnote>
  <w:footnote w:type="continuationSeparator" w:id="1">
    <w:p w:rsidR="00DF4780" w:rsidRDefault="00DF478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6A75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B2F9F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78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1424</cp:revision>
  <dcterms:created xsi:type="dcterms:W3CDTF">2013-10-02T09:33:00Z</dcterms:created>
  <dcterms:modified xsi:type="dcterms:W3CDTF">2013-11-23T14:07:00Z</dcterms:modified>
</cp:coreProperties>
</file>